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E" w:rsidRDefault="009F48EA">
      <w:pPr>
        <w:rPr>
          <w:sz w:val="32"/>
        </w:rPr>
      </w:pPr>
      <w:r w:rsidRPr="009F48EA">
        <w:rPr>
          <w:noProof/>
        </w:rPr>
        <w:pict>
          <v:line id="_x0000_s1026" style="position:absolute;z-index:251654144" from="-9pt,17.2pt" to="441pt,17.2pt" strokeweight="3pt">
            <v:stroke linestyle="thinThin"/>
          </v:line>
        </w:pict>
      </w:r>
    </w:p>
    <w:p w:rsidR="007E7D4E" w:rsidRDefault="007E7D4E">
      <w:pPr>
        <w:pStyle w:val="Heading1"/>
        <w:spacing w:before="120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sz w:val="48"/>
        </w:rPr>
        <w:t>Internal Job Posting</w:t>
      </w:r>
    </w:p>
    <w:p w:rsidR="007E7D4E" w:rsidRDefault="009F48EA">
      <w:r w:rsidRPr="009F48EA">
        <w:rPr>
          <w:noProof/>
          <w:sz w:val="20"/>
        </w:rPr>
        <w:pict>
          <v:line id="_x0000_s1027" style="position:absolute;flip:y;z-index:251655168" from="-9pt,11.1pt" to="441pt,11.1pt" strokeweight="3pt">
            <v:stroke linestyle="thinThin"/>
          </v:line>
        </w:pict>
      </w:r>
    </w:p>
    <w:p w:rsidR="007E7D4E" w:rsidRDefault="007E7D4E"/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 w:rsidR="005225F7">
        <w:rPr>
          <w:sz w:val="22"/>
        </w:rPr>
        <w:tab/>
      </w:r>
      <w:r w:rsidR="003A5322">
        <w:rPr>
          <w:sz w:val="22"/>
        </w:rPr>
        <w:t>Fixed Plant</w:t>
      </w:r>
    </w:p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8A5DEC">
        <w:rPr>
          <w:sz w:val="22"/>
        </w:rPr>
        <w:t>Trades 1</w:t>
      </w:r>
      <w:r w:rsidR="005225F7">
        <w:rPr>
          <w:sz w:val="22"/>
        </w:rPr>
        <w:t xml:space="preserve"> </w:t>
      </w:r>
      <w:r w:rsidR="00DD047E">
        <w:rPr>
          <w:sz w:val="22"/>
        </w:rPr>
        <w:t>(</w:t>
      </w:r>
      <w:r w:rsidR="005225F7">
        <w:rPr>
          <w:sz w:val="22"/>
        </w:rPr>
        <w:t>Millwright</w:t>
      </w:r>
      <w:r w:rsidR="00DD047E">
        <w:rPr>
          <w:sz w:val="22"/>
        </w:rPr>
        <w:t>)</w:t>
      </w:r>
    </w:p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Date of Posting:</w:t>
      </w:r>
      <w:r>
        <w:rPr>
          <w:sz w:val="22"/>
        </w:rPr>
        <w:tab/>
      </w:r>
      <w:r w:rsidR="008A5DEC">
        <w:rPr>
          <w:sz w:val="22"/>
        </w:rPr>
        <w:t>August 18</w:t>
      </w:r>
      <w:r w:rsidR="003A5322">
        <w:rPr>
          <w:sz w:val="22"/>
        </w:rPr>
        <w:t>, 201</w:t>
      </w:r>
      <w:r w:rsidR="008A5DEC">
        <w:rPr>
          <w:sz w:val="22"/>
        </w:rPr>
        <w:t>6</w:t>
      </w:r>
    </w:p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>
        <w:rPr>
          <w:sz w:val="22"/>
        </w:rPr>
        <w:tab/>
      </w:r>
      <w:r w:rsidR="008A5DEC">
        <w:rPr>
          <w:sz w:val="22"/>
        </w:rPr>
        <w:t>118</w:t>
      </w:r>
      <w:r w:rsidR="004D180A">
        <w:rPr>
          <w:sz w:val="22"/>
        </w:rPr>
        <w:t>-201</w:t>
      </w:r>
      <w:r w:rsidR="008A5DEC">
        <w:rPr>
          <w:sz w:val="22"/>
        </w:rPr>
        <w:t>6</w:t>
      </w:r>
    </w:p>
    <w:p w:rsidR="007E7D4E" w:rsidRDefault="007E7D4E">
      <w:pPr>
        <w:spacing w:after="240" w:line="360" w:lineRule="auto"/>
        <w:rPr>
          <w:sz w:val="22"/>
        </w:rPr>
      </w:pPr>
      <w:r>
        <w:rPr>
          <w:b/>
          <w:bCs/>
          <w:sz w:val="22"/>
        </w:rPr>
        <w:t>Number Required:</w:t>
      </w:r>
      <w:r>
        <w:rPr>
          <w:b/>
          <w:bCs/>
          <w:sz w:val="22"/>
        </w:rPr>
        <w:tab/>
      </w:r>
      <w:r w:rsidR="008A5DEC">
        <w:rPr>
          <w:sz w:val="22"/>
        </w:rPr>
        <w:t>3</w:t>
      </w:r>
    </w:p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Rate of Pay:</w:t>
      </w:r>
      <w:r>
        <w:rPr>
          <w:sz w:val="22"/>
        </w:rPr>
        <w:tab/>
      </w:r>
      <w:r>
        <w:rPr>
          <w:sz w:val="22"/>
        </w:rPr>
        <w:tab/>
        <w:t>$</w:t>
      </w:r>
      <w:r w:rsidR="008A5DEC">
        <w:rPr>
          <w:sz w:val="22"/>
        </w:rPr>
        <w:t>38.89</w:t>
      </w:r>
      <w:r>
        <w:rPr>
          <w:sz w:val="22"/>
        </w:rPr>
        <w:t xml:space="preserve"> per hour</w:t>
      </w:r>
      <w:r w:rsidR="008A5DEC">
        <w:rPr>
          <w:sz w:val="22"/>
        </w:rPr>
        <w:tab/>
      </w:r>
      <w:r w:rsidR="008A5DEC">
        <w:rPr>
          <w:sz w:val="22"/>
        </w:rPr>
        <w:tab/>
      </w:r>
      <w:r w:rsidR="008A5DEC">
        <w:rPr>
          <w:sz w:val="22"/>
        </w:rPr>
        <w:tab/>
        <w:t>14X14 Schedule</w:t>
      </w:r>
    </w:p>
    <w:p w:rsidR="007E7D4E" w:rsidRDefault="007E7D4E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9F48E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>
        <w:rPr>
          <w:sz w:val="22"/>
        </w:rPr>
        <w:instrText xml:space="preserve"> FORMCHECKBOX </w:instrText>
      </w:r>
      <w:r w:rsidR="009F48EA">
        <w:rPr>
          <w:sz w:val="22"/>
        </w:rPr>
      </w:r>
      <w:r w:rsidR="009F48EA">
        <w:rPr>
          <w:sz w:val="22"/>
        </w:rPr>
        <w:fldChar w:fldCharType="separate"/>
      </w:r>
      <w:r w:rsidR="009F48EA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9F48EA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9F48EA">
        <w:rPr>
          <w:sz w:val="22"/>
        </w:rPr>
      </w:r>
      <w:r w:rsidR="009F48EA">
        <w:rPr>
          <w:sz w:val="22"/>
        </w:rPr>
        <w:fldChar w:fldCharType="separate"/>
      </w:r>
      <w:r w:rsidR="009F48EA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:rsidR="007E7D4E" w:rsidRDefault="009F48EA">
      <w:pPr>
        <w:spacing w:after="240" w:line="360" w:lineRule="auto"/>
      </w:pPr>
      <w:r w:rsidRPr="009F48EA">
        <w:rPr>
          <w:noProof/>
          <w:sz w:val="20"/>
        </w:rPr>
        <w:pict>
          <v:line id="_x0000_s1028" style="position:absolute;flip:y;z-index:251656192" from="-9pt,27.7pt" to="441pt,27.7pt" strokeweight="3pt">
            <v:stroke linestyle="thinThin"/>
          </v:line>
        </w:pict>
      </w:r>
      <w:r w:rsidR="007E7D4E">
        <w:rPr>
          <w:b/>
          <w:bCs/>
          <w:sz w:val="22"/>
        </w:rPr>
        <w:t>Type:</w:t>
      </w:r>
      <w:r w:rsidR="007E7D4E">
        <w:rPr>
          <w:b/>
          <w:bCs/>
          <w:sz w:val="22"/>
        </w:rPr>
        <w:tab/>
      </w:r>
      <w:r w:rsidR="007E7D4E">
        <w:rPr>
          <w:sz w:val="22"/>
        </w:rPr>
        <w:tab/>
      </w:r>
      <w:r w:rsidR="007E7D4E">
        <w:rPr>
          <w:sz w:val="22"/>
        </w:rPr>
        <w:tab/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E7D4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7E7D4E">
        <w:rPr>
          <w:sz w:val="22"/>
        </w:rPr>
        <w:t xml:space="preserve"> Temporary</w:t>
      </w:r>
      <w:r w:rsidR="007E7D4E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 w:rsidR="007E7D4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EB0CAE">
        <w:rPr>
          <w:sz w:val="22"/>
        </w:rPr>
        <w:t xml:space="preserve"> </w:t>
      </w:r>
      <w:r w:rsidR="007E7D4E">
        <w:rPr>
          <w:sz w:val="22"/>
        </w:rPr>
        <w:t>Permanent</w:t>
      </w:r>
    </w:p>
    <w:p w:rsidR="007E7D4E" w:rsidRDefault="009F48EA">
      <w:pPr>
        <w:pStyle w:val="Heading2"/>
        <w:rPr>
          <w:rFonts w:ascii="Copperplate Gothic Bold" w:hAnsi="Copperplate Gothic Bold"/>
          <w:b/>
          <w:bCs/>
        </w:rPr>
      </w:pPr>
      <w:r w:rsidRPr="009F48EA">
        <w:rPr>
          <w:noProof/>
          <w:sz w:val="20"/>
        </w:rPr>
        <w:pict>
          <v:line id="_x0000_s1029" style="position:absolute;flip:y;z-index:251657216" from="-9pt,23.7pt" to="441pt,23.7pt" strokeweight="3pt">
            <v:stroke linestyle="thinThin"/>
          </v:line>
        </w:pict>
      </w:r>
      <w:r w:rsidR="007E7D4E">
        <w:rPr>
          <w:rFonts w:ascii="Copperplate Gothic Bold" w:hAnsi="Copperplate Gothic Bold"/>
          <w:b/>
          <w:bCs/>
        </w:rPr>
        <w:t>Scope and Responsibilities</w:t>
      </w:r>
    </w:p>
    <w:p w:rsidR="00D70872" w:rsidRDefault="00E9512C" w:rsidP="006F2DF9">
      <w:pPr>
        <w:numPr>
          <w:ilvl w:val="0"/>
          <w:numId w:val="5"/>
        </w:numPr>
        <w:spacing w:before="120" w:after="120"/>
        <w:ind w:left="792"/>
        <w:rPr>
          <w:sz w:val="22"/>
        </w:rPr>
      </w:pPr>
      <w:r w:rsidRPr="00D70872">
        <w:rPr>
          <w:sz w:val="22"/>
        </w:rPr>
        <w:t>Service, repair and</w:t>
      </w:r>
      <w:r w:rsidR="00D70872" w:rsidRPr="00D70872">
        <w:rPr>
          <w:sz w:val="22"/>
        </w:rPr>
        <w:t xml:space="preserve"> perform</w:t>
      </w:r>
      <w:r w:rsidRPr="00D70872">
        <w:rPr>
          <w:sz w:val="22"/>
        </w:rPr>
        <w:t xml:space="preserve"> </w:t>
      </w:r>
      <w:r w:rsidR="006F2DF9" w:rsidRPr="00D70872">
        <w:rPr>
          <w:sz w:val="22"/>
        </w:rPr>
        <w:t>routine</w:t>
      </w:r>
      <w:r w:rsidRPr="00D70872">
        <w:rPr>
          <w:sz w:val="22"/>
        </w:rPr>
        <w:t xml:space="preserve"> preventative </w:t>
      </w:r>
      <w:r w:rsidR="006F2DF9" w:rsidRPr="00D70872">
        <w:rPr>
          <w:sz w:val="22"/>
        </w:rPr>
        <w:t>maintenance on all</w:t>
      </w:r>
      <w:r w:rsidRPr="00D70872">
        <w:rPr>
          <w:sz w:val="22"/>
        </w:rPr>
        <w:t xml:space="preserve"> stationary</w:t>
      </w:r>
      <w:r w:rsidR="00D70872" w:rsidRPr="00D70872">
        <w:rPr>
          <w:sz w:val="22"/>
        </w:rPr>
        <w:t xml:space="preserve"> equipment on site</w:t>
      </w:r>
      <w:r w:rsidR="00F16847">
        <w:rPr>
          <w:sz w:val="22"/>
        </w:rPr>
        <w:t>,</w:t>
      </w:r>
      <w:r w:rsidR="00D70872" w:rsidRPr="00D70872">
        <w:rPr>
          <w:sz w:val="22"/>
        </w:rPr>
        <w:t xml:space="preserve"> inc</w:t>
      </w:r>
      <w:r w:rsidR="001A32C3">
        <w:rPr>
          <w:sz w:val="22"/>
        </w:rPr>
        <w:t>luding hoisting and underground</w:t>
      </w:r>
    </w:p>
    <w:p w:rsidR="006F2DF9" w:rsidRDefault="006F2DF9" w:rsidP="006F2DF9">
      <w:pPr>
        <w:numPr>
          <w:ilvl w:val="0"/>
          <w:numId w:val="5"/>
        </w:numPr>
        <w:spacing w:before="120" w:after="120"/>
        <w:ind w:left="792"/>
        <w:rPr>
          <w:sz w:val="22"/>
        </w:rPr>
      </w:pPr>
      <w:r w:rsidRPr="00D70872">
        <w:rPr>
          <w:sz w:val="22"/>
        </w:rPr>
        <w:t>Direct and troubleshoot irregularities and malfunctions w</w:t>
      </w:r>
      <w:r w:rsidR="001A32C3">
        <w:rPr>
          <w:sz w:val="22"/>
        </w:rPr>
        <w:t>ith all plant related equipment</w:t>
      </w:r>
    </w:p>
    <w:p w:rsidR="007E7D4E" w:rsidRDefault="006F2DF9" w:rsidP="006F2DF9">
      <w:pPr>
        <w:numPr>
          <w:ilvl w:val="0"/>
          <w:numId w:val="5"/>
        </w:numPr>
        <w:spacing w:before="120" w:after="120"/>
        <w:ind w:left="792"/>
        <w:rPr>
          <w:sz w:val="22"/>
        </w:rPr>
      </w:pPr>
      <w:r>
        <w:rPr>
          <w:sz w:val="22"/>
        </w:rPr>
        <w:t>Read and interp</w:t>
      </w:r>
      <w:r w:rsidR="001A32C3">
        <w:rPr>
          <w:sz w:val="22"/>
        </w:rPr>
        <w:t>ret drawings and specifications</w:t>
      </w:r>
    </w:p>
    <w:p w:rsidR="007E7D4E" w:rsidRDefault="009F48EA">
      <w:pPr>
        <w:spacing w:after="360"/>
        <w:ind w:left="432"/>
        <w:rPr>
          <w:sz w:val="22"/>
        </w:rPr>
      </w:pPr>
      <w:r w:rsidRPr="009F48EA">
        <w:rPr>
          <w:noProof/>
          <w:sz w:val="20"/>
        </w:rPr>
        <w:pict>
          <v:line id="_x0000_s1030" style="position:absolute;left:0;text-align:left;flip:y;z-index:251658240" from="-9pt,25.7pt" to="441pt,25.7pt" strokeweight="3pt">
            <v:stroke linestyle="thinThin"/>
          </v:line>
        </w:pict>
      </w:r>
    </w:p>
    <w:p w:rsidR="007E7D4E" w:rsidRDefault="009F48EA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</w:rPr>
      </w:pPr>
      <w:r w:rsidRPr="009F48EA">
        <w:rPr>
          <w:noProof/>
          <w:sz w:val="20"/>
        </w:rPr>
        <w:pict>
          <v:line id="_x0000_s1033" style="position:absolute;flip:y;z-index:251661312" from="-9pt,22.05pt" to="441pt,22.05pt" strokeweight="3pt">
            <v:stroke linestyle="thinThin"/>
          </v:line>
        </w:pict>
      </w:r>
      <w:r w:rsidR="007E7D4E">
        <w:rPr>
          <w:rFonts w:ascii="Copperplate Gothic Bold" w:hAnsi="Copperplate Gothic Bold"/>
          <w:b/>
          <w:bCs/>
        </w:rPr>
        <w:t>Qualifications</w:t>
      </w:r>
    </w:p>
    <w:p w:rsidR="00D70872" w:rsidRDefault="006F2DF9" w:rsidP="00D70872">
      <w:pPr>
        <w:numPr>
          <w:ilvl w:val="0"/>
          <w:numId w:val="5"/>
        </w:numPr>
        <w:spacing w:before="240" w:after="120"/>
        <w:ind w:left="792"/>
        <w:rPr>
          <w:sz w:val="22"/>
        </w:rPr>
      </w:pPr>
      <w:r w:rsidRPr="00D70872">
        <w:rPr>
          <w:sz w:val="22"/>
        </w:rPr>
        <w:t>A Journeyman Millwright with a minimum of five (5) years experience</w:t>
      </w:r>
    </w:p>
    <w:p w:rsidR="006F2DF9" w:rsidRDefault="006F2DF9" w:rsidP="00D70872">
      <w:pPr>
        <w:numPr>
          <w:ilvl w:val="0"/>
          <w:numId w:val="5"/>
        </w:numPr>
        <w:spacing w:before="240" w:after="120"/>
        <w:ind w:left="792"/>
        <w:rPr>
          <w:sz w:val="22"/>
        </w:rPr>
      </w:pPr>
      <w:r w:rsidRPr="00D70872">
        <w:rPr>
          <w:sz w:val="22"/>
        </w:rPr>
        <w:t>Excellent communication skills with a written and verbal prof</w:t>
      </w:r>
      <w:r w:rsidR="001A32C3">
        <w:rPr>
          <w:sz w:val="22"/>
        </w:rPr>
        <w:t>iciency of the English language</w:t>
      </w:r>
    </w:p>
    <w:p w:rsidR="007E7D4E" w:rsidRPr="004D180A" w:rsidRDefault="006F2DF9" w:rsidP="004D180A">
      <w:pPr>
        <w:numPr>
          <w:ilvl w:val="0"/>
          <w:numId w:val="5"/>
        </w:numPr>
        <w:spacing w:before="240" w:after="120"/>
        <w:ind w:left="792"/>
        <w:rPr>
          <w:sz w:val="22"/>
        </w:rPr>
      </w:pPr>
      <w:r>
        <w:rPr>
          <w:sz w:val="22"/>
        </w:rPr>
        <w:t xml:space="preserve">Performs duties in a safe and </w:t>
      </w:r>
      <w:r w:rsidR="001A32C3">
        <w:rPr>
          <w:sz w:val="22"/>
        </w:rPr>
        <w:t>productive manner</w:t>
      </w:r>
    </w:p>
    <w:p w:rsidR="007E7D4E" w:rsidRDefault="009F48EA">
      <w:pPr>
        <w:spacing w:after="120"/>
        <w:rPr>
          <w:rFonts w:ascii="Copperplate Gothic Bold" w:hAnsi="Copperplate Gothic Bold"/>
        </w:rPr>
      </w:pPr>
      <w:r w:rsidRPr="009F48EA">
        <w:rPr>
          <w:rFonts w:ascii="Copperplate Gothic Bold" w:hAnsi="Copperplate Gothic Bold"/>
          <w:noProof/>
          <w:sz w:val="20"/>
        </w:rPr>
        <w:pict>
          <v:line id="_x0000_s1031" style="position:absolute;flip:y;z-index:251659264" from="-9pt,13.4pt" to="441pt,13.4pt" strokeweight="3pt">
            <v:stroke linestyle="thinThin"/>
          </v:line>
        </w:pict>
      </w:r>
    </w:p>
    <w:p w:rsidR="007E7D4E" w:rsidRDefault="007E7D4E">
      <w:pPr>
        <w:pStyle w:val="BodyText"/>
      </w:pPr>
      <w:r>
        <w:rPr>
          <w:rFonts w:ascii="Copperplate Gothic Bold" w:hAnsi="Copperplate Gothic Bold"/>
        </w:rPr>
        <w:t>This is an internal posting for Lac des Iles Mine Ltd. Interested employees may obtain Job Posting Applications from their department head or from the Human Resources Department.</w:t>
      </w:r>
    </w:p>
    <w:p w:rsidR="007E7D4E" w:rsidRDefault="009F48EA">
      <w:pPr>
        <w:pStyle w:val="BodyText"/>
      </w:pPr>
      <w:r>
        <w:rPr>
          <w:noProof/>
        </w:rPr>
        <w:pict>
          <v:line id="_x0000_s1032" style="position:absolute;flip:y;z-index:251660288" from="-9pt,.6pt" to="441pt,.6pt" strokeweight="3pt">
            <v:stroke linestyle="thinThin"/>
          </v:line>
        </w:pict>
      </w:r>
    </w:p>
    <w:p w:rsidR="007E7D4E" w:rsidRDefault="007E7D4E">
      <w:pPr>
        <w:pStyle w:val="BodyText"/>
      </w:pPr>
      <w:r>
        <w:rPr>
          <w:b/>
          <w:bCs/>
          <w:sz w:val="22"/>
        </w:rPr>
        <w:t>Application Deadline</w:t>
      </w:r>
      <w:r>
        <w:t xml:space="preserve">: </w:t>
      </w:r>
      <w:r w:rsidR="008A5DEC">
        <w:t>August 28</w:t>
      </w:r>
      <w:r w:rsidR="003A5322">
        <w:t>, 201</w:t>
      </w:r>
      <w:r w:rsidR="008A5DEC">
        <w:t>6</w:t>
      </w:r>
    </w:p>
    <w:sectPr w:rsidR="007E7D4E" w:rsidSect="00974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7E" w:rsidRDefault="00DD047E">
      <w:r>
        <w:separator/>
      </w:r>
    </w:p>
  </w:endnote>
  <w:endnote w:type="continuationSeparator" w:id="0">
    <w:p w:rsidR="00DD047E" w:rsidRDefault="00DD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7E" w:rsidRDefault="00DD047E">
      <w:r>
        <w:separator/>
      </w:r>
    </w:p>
  </w:footnote>
  <w:footnote w:type="continuationSeparator" w:id="0">
    <w:p w:rsidR="00DD047E" w:rsidRDefault="00DD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7E" w:rsidRDefault="008A5DEC">
    <w:pPr>
      <w:pStyle w:val="Header"/>
      <w:ind w:left="1260"/>
      <w:rPr>
        <w:rFonts w:cs="Arial"/>
        <w:sz w:val="32"/>
      </w:rPr>
    </w:pPr>
    <w:r>
      <w:rPr>
        <w:rFonts w:ascii="Calibri" w:hAnsi="Calibri" w:cs="Arial"/>
        <w:noProof/>
      </w:rPr>
      <w:drawing>
        <wp:inline distT="0" distB="0" distL="0" distR="0">
          <wp:extent cx="3855720" cy="483235"/>
          <wp:effectExtent l="19050" t="0" r="0" b="0"/>
          <wp:docPr id="1" name="Picture 1" descr="NAP Lac des Iles 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 Lac des Iles M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225F7"/>
    <w:rsid w:val="00033335"/>
    <w:rsid w:val="00131238"/>
    <w:rsid w:val="00152DF9"/>
    <w:rsid w:val="00173CA6"/>
    <w:rsid w:val="00184F61"/>
    <w:rsid w:val="001A32C3"/>
    <w:rsid w:val="002632C5"/>
    <w:rsid w:val="003A5322"/>
    <w:rsid w:val="0040065C"/>
    <w:rsid w:val="004D180A"/>
    <w:rsid w:val="004F5AE7"/>
    <w:rsid w:val="0052110A"/>
    <w:rsid w:val="005225F7"/>
    <w:rsid w:val="005D407E"/>
    <w:rsid w:val="006E44CD"/>
    <w:rsid w:val="006F2DF9"/>
    <w:rsid w:val="007E7D4E"/>
    <w:rsid w:val="0081749D"/>
    <w:rsid w:val="00884D50"/>
    <w:rsid w:val="00894F75"/>
    <w:rsid w:val="008A5DEC"/>
    <w:rsid w:val="008D44ED"/>
    <w:rsid w:val="008F614F"/>
    <w:rsid w:val="008F670C"/>
    <w:rsid w:val="00974337"/>
    <w:rsid w:val="00983D7C"/>
    <w:rsid w:val="009F48EA"/>
    <w:rsid w:val="00A466A7"/>
    <w:rsid w:val="00AF158F"/>
    <w:rsid w:val="00C26087"/>
    <w:rsid w:val="00D12EA5"/>
    <w:rsid w:val="00D41DA4"/>
    <w:rsid w:val="00D70872"/>
    <w:rsid w:val="00DD047E"/>
    <w:rsid w:val="00E21BBB"/>
    <w:rsid w:val="00E70349"/>
    <w:rsid w:val="00E9512C"/>
    <w:rsid w:val="00EB0CAE"/>
    <w:rsid w:val="00F16847"/>
    <w:rsid w:val="00F16E8B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33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7433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74337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4337"/>
    <w:pPr>
      <w:spacing w:after="120"/>
    </w:pPr>
    <w:rPr>
      <w:sz w:val="20"/>
    </w:rPr>
  </w:style>
  <w:style w:type="paragraph" w:styleId="Header">
    <w:name w:val="header"/>
    <w:basedOn w:val="Normal"/>
    <w:rsid w:val="00974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3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LDIIT</dc:creator>
  <cp:lastModifiedBy>rjuurakko</cp:lastModifiedBy>
  <cp:revision>2</cp:revision>
  <cp:lastPrinted>2016-08-18T14:35:00Z</cp:lastPrinted>
  <dcterms:created xsi:type="dcterms:W3CDTF">2016-08-18T14:36:00Z</dcterms:created>
  <dcterms:modified xsi:type="dcterms:W3CDTF">2016-08-18T14:36:00Z</dcterms:modified>
</cp:coreProperties>
</file>